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2"/>
        <w:tblW w:w="15375" w:type="dxa"/>
        <w:tblLook w:val="04A0" w:firstRow="1" w:lastRow="0" w:firstColumn="1" w:lastColumn="0" w:noHBand="0" w:noVBand="1"/>
      </w:tblPr>
      <w:tblGrid>
        <w:gridCol w:w="2120"/>
        <w:gridCol w:w="9833"/>
        <w:gridCol w:w="1595"/>
        <w:gridCol w:w="1827"/>
      </w:tblGrid>
      <w:tr w:rsidR="00F539D7" w:rsidRPr="00DF46F6" w:rsidTr="00FE05E7">
        <w:trPr>
          <w:trHeight w:val="423"/>
        </w:trPr>
        <w:tc>
          <w:tcPr>
            <w:tcW w:w="2120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Topics </w:t>
            </w:r>
          </w:p>
        </w:tc>
        <w:tc>
          <w:tcPr>
            <w:tcW w:w="9833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What you need to know</w:t>
            </w:r>
          </w:p>
        </w:tc>
        <w:tc>
          <w:tcPr>
            <w:tcW w:w="1595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RAG</w:t>
            </w:r>
          </w:p>
        </w:tc>
        <w:tc>
          <w:tcPr>
            <w:tcW w:w="1827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Have you revised it?</w:t>
            </w:r>
          </w:p>
        </w:tc>
      </w:tr>
      <w:tr w:rsidR="00F539D7" w:rsidRPr="00DF46F6" w:rsidTr="00FE05E7">
        <w:trPr>
          <w:trHeight w:val="1267"/>
        </w:trPr>
        <w:tc>
          <w:tcPr>
            <w:tcW w:w="2120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Business sectors </w:t>
            </w:r>
          </w:p>
        </w:tc>
        <w:tc>
          <w:tcPr>
            <w:tcW w:w="9833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Primary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Secondary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Tertiary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What has happened to employment/output in each?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Reasons why employment/output has changed?</w:t>
            </w:r>
          </w:p>
        </w:tc>
        <w:tc>
          <w:tcPr>
            <w:tcW w:w="1595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9D7" w:rsidRPr="00DF46F6" w:rsidTr="00FE05E7">
        <w:trPr>
          <w:trHeight w:val="1554"/>
        </w:trPr>
        <w:tc>
          <w:tcPr>
            <w:tcW w:w="2120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Business ownership </w:t>
            </w:r>
          </w:p>
        </w:tc>
        <w:tc>
          <w:tcPr>
            <w:tcW w:w="9833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Sole trader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Partnership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Private limited company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Public limited company 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4 features of each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Advantages/disadvantages</w:t>
            </w:r>
          </w:p>
        </w:tc>
        <w:tc>
          <w:tcPr>
            <w:tcW w:w="1595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9D7" w:rsidRPr="00DF46F6" w:rsidTr="00FE05E7">
        <w:trPr>
          <w:trHeight w:val="839"/>
        </w:trPr>
        <w:tc>
          <w:tcPr>
            <w:tcW w:w="2120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Public or private sector </w:t>
            </w:r>
          </w:p>
        </w:tc>
        <w:tc>
          <w:tcPr>
            <w:tcW w:w="9833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Public sector-government ran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Private-sole trader, partnership, ltd, plc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Advantages/disadvantages of each </w:t>
            </w:r>
          </w:p>
        </w:tc>
        <w:tc>
          <w:tcPr>
            <w:tcW w:w="1595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9D7" w:rsidRPr="00DF46F6" w:rsidTr="00FE05E7">
        <w:trPr>
          <w:trHeight w:val="2383"/>
        </w:trPr>
        <w:tc>
          <w:tcPr>
            <w:tcW w:w="2120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9833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Define job description/personal specification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Who writes them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Why are they written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Advertising methods-internet, recruitment centre, job centre, newspaper </w:t>
            </w:r>
            <w:proofErr w:type="spellStart"/>
            <w:r w:rsidRPr="00DF46F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Advantages/disadvantages of each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Internal/external advantages/disadvantages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Short listing-CV, application form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Final stage-interviews, group tasks, test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What should a good recruitment process look like?</w:t>
            </w:r>
          </w:p>
        </w:tc>
        <w:tc>
          <w:tcPr>
            <w:tcW w:w="1595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9D7" w:rsidRPr="00DF46F6" w:rsidTr="00FE05E7">
        <w:trPr>
          <w:trHeight w:val="983"/>
        </w:trPr>
        <w:tc>
          <w:tcPr>
            <w:tcW w:w="2120" w:type="dxa"/>
          </w:tcPr>
          <w:p w:rsidR="00F539D7" w:rsidRPr="00DF46F6" w:rsidRDefault="00F539D7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Training </w:t>
            </w:r>
          </w:p>
        </w:tc>
        <w:tc>
          <w:tcPr>
            <w:tcW w:w="9833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On the job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Off the job</w:t>
            </w:r>
          </w:p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Induction </w:t>
            </w:r>
          </w:p>
          <w:p w:rsidR="00F539D7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Advantages/disadvantages of each</w:t>
            </w:r>
          </w:p>
          <w:p w:rsidR="00907D2B" w:rsidRPr="00DF46F6" w:rsidRDefault="00907D2B" w:rsidP="00FE05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Examples of how it would happen in different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busineses</w:t>
            </w:r>
            <w:proofErr w:type="spellEnd"/>
          </w:p>
        </w:tc>
        <w:tc>
          <w:tcPr>
            <w:tcW w:w="1595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9D7" w:rsidRPr="00DF46F6" w:rsidTr="00FE05E7">
        <w:trPr>
          <w:trHeight w:val="1594"/>
        </w:trPr>
        <w:tc>
          <w:tcPr>
            <w:tcW w:w="2120" w:type="dxa"/>
          </w:tcPr>
          <w:p w:rsidR="00F539D7" w:rsidRPr="00DF46F6" w:rsidRDefault="00286446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Pay and motivation </w:t>
            </w:r>
          </w:p>
        </w:tc>
        <w:tc>
          <w:tcPr>
            <w:tcW w:w="9833" w:type="dxa"/>
          </w:tcPr>
          <w:p w:rsidR="00F539D7" w:rsidRPr="00DF46F6" w:rsidRDefault="00286446" w:rsidP="00FE0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Define and advantages/disadvantages and monetary/</w:t>
            </w:r>
            <w:proofErr w:type="spellStart"/>
            <w:r w:rsidRPr="00DF46F6">
              <w:rPr>
                <w:rFonts w:ascii="Comic Sans MS" w:hAnsi="Comic Sans MS"/>
                <w:b/>
                <w:sz w:val="20"/>
                <w:szCs w:val="20"/>
              </w:rPr>
              <w:t>non monetary</w:t>
            </w:r>
            <w:proofErr w:type="spellEnd"/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 of the following:</w:t>
            </w:r>
          </w:p>
          <w:p w:rsidR="00286446" w:rsidRPr="00DF46F6" w:rsidRDefault="00286446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S</w:t>
            </w:r>
            <w:r w:rsidR="00DF46F6" w:rsidRPr="00DF46F6">
              <w:rPr>
                <w:rFonts w:ascii="Comic Sans MS" w:hAnsi="Comic Sans MS"/>
                <w:sz w:val="20"/>
                <w:szCs w:val="20"/>
              </w:rPr>
              <w:t>alary</w:t>
            </w:r>
            <w:r w:rsidR="00907D2B">
              <w:rPr>
                <w:rFonts w:ascii="Comic Sans MS" w:hAnsi="Comic Sans MS"/>
                <w:sz w:val="20"/>
                <w:szCs w:val="20"/>
              </w:rPr>
              <w:t>/wage</w:t>
            </w:r>
            <w:r w:rsidR="00DF46F6" w:rsidRPr="00DF46F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F46F6">
              <w:rPr>
                <w:rFonts w:ascii="Comic Sans MS" w:hAnsi="Comic Sans MS"/>
                <w:sz w:val="20"/>
                <w:szCs w:val="20"/>
              </w:rPr>
              <w:t>B</w:t>
            </w:r>
            <w:r w:rsidR="00DF46F6" w:rsidRPr="00DF46F6">
              <w:rPr>
                <w:rFonts w:ascii="Comic Sans MS" w:hAnsi="Comic Sans MS"/>
                <w:sz w:val="20"/>
                <w:szCs w:val="20"/>
              </w:rPr>
              <w:t xml:space="preserve">onus, </w:t>
            </w:r>
            <w:r w:rsidRPr="00DF46F6">
              <w:rPr>
                <w:rFonts w:ascii="Comic Sans MS" w:hAnsi="Comic Sans MS"/>
                <w:sz w:val="20"/>
                <w:szCs w:val="20"/>
              </w:rPr>
              <w:t xml:space="preserve">Fringe </w:t>
            </w:r>
            <w:r w:rsidR="00DF46F6" w:rsidRPr="00DF46F6">
              <w:rPr>
                <w:rFonts w:ascii="Comic Sans MS" w:hAnsi="Comic Sans MS"/>
                <w:sz w:val="20"/>
                <w:szCs w:val="20"/>
              </w:rPr>
              <w:t xml:space="preserve">benefits/perks, </w:t>
            </w:r>
            <w:r w:rsidRPr="00DF46F6">
              <w:rPr>
                <w:rFonts w:ascii="Comic Sans MS" w:hAnsi="Comic Sans MS"/>
                <w:sz w:val="20"/>
                <w:szCs w:val="20"/>
              </w:rPr>
              <w:t>Reward scheme</w:t>
            </w:r>
            <w:r w:rsidR="00907D2B">
              <w:rPr>
                <w:rFonts w:ascii="Comic Sans MS" w:hAnsi="Comic Sans MS"/>
                <w:sz w:val="20"/>
                <w:szCs w:val="20"/>
              </w:rPr>
              <w:t>, profit sharing</w:t>
            </w:r>
          </w:p>
          <w:p w:rsidR="00286446" w:rsidRPr="00DF46F6" w:rsidRDefault="00286446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Job rotation</w:t>
            </w:r>
          </w:p>
          <w:p w:rsidR="00286446" w:rsidRPr="00DF46F6" w:rsidRDefault="00286446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Job enrichment</w:t>
            </w:r>
          </w:p>
          <w:p w:rsidR="00286446" w:rsidRPr="00DF46F6" w:rsidRDefault="00286446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Job enlargement</w:t>
            </w:r>
          </w:p>
          <w:p w:rsidR="00DF46F6" w:rsidRPr="00DF46F6" w:rsidRDefault="00DF46F6" w:rsidP="00FE05E7">
            <w:pPr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Autocratic/democratic management</w:t>
            </w:r>
          </w:p>
        </w:tc>
        <w:tc>
          <w:tcPr>
            <w:tcW w:w="1595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F539D7" w:rsidRPr="00DF46F6" w:rsidRDefault="00F539D7" w:rsidP="00FE0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86446" w:rsidRPr="00FE05E7" w:rsidRDefault="00907D2B" w:rsidP="00FE05E7">
      <w:pPr>
        <w:tabs>
          <w:tab w:val="left" w:pos="4209"/>
        </w:tabs>
        <w:jc w:val="center"/>
        <w:rPr>
          <w:b/>
          <w:sz w:val="20"/>
          <w:szCs w:val="20"/>
        </w:rPr>
      </w:pPr>
      <w:r>
        <w:rPr>
          <w:b/>
          <w:sz w:val="24"/>
          <w:szCs w:val="20"/>
        </w:rPr>
        <w:t>Paper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2"/>
        <w:gridCol w:w="1559"/>
        <w:gridCol w:w="1733"/>
      </w:tblGrid>
      <w:tr w:rsidR="00286446" w:rsidRPr="00DF46F6" w:rsidTr="00092F2D">
        <w:trPr>
          <w:trHeight w:val="1855"/>
        </w:trPr>
        <w:tc>
          <w:tcPr>
            <w:tcW w:w="21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Stakeholders </w:t>
            </w:r>
          </w:p>
        </w:tc>
        <w:tc>
          <w:tcPr>
            <w:tcW w:w="99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What is a stakeholder?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What interests do the following </w:t>
            </w:r>
            <w:proofErr w:type="gramStart"/>
            <w:r w:rsidRPr="00DF46F6">
              <w:rPr>
                <w:rFonts w:ascii="Comic Sans MS" w:hAnsi="Comic Sans MS"/>
                <w:sz w:val="20"/>
                <w:szCs w:val="20"/>
              </w:rPr>
              <w:t>have:</w:t>
            </w:r>
            <w:proofErr w:type="gramEnd"/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Government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Employees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Local community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Customers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How can owners and customers interests </w:t>
            </w:r>
            <w:r w:rsidRPr="00A96B8E">
              <w:rPr>
                <w:rFonts w:ascii="Comic Sans MS" w:hAnsi="Comic Sans MS"/>
                <w:b/>
                <w:sz w:val="20"/>
                <w:szCs w:val="20"/>
              </w:rPr>
              <w:t>conflict</w:t>
            </w:r>
            <w:r w:rsidRPr="00DF46F6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446" w:rsidRPr="00DF46F6" w:rsidTr="00092F2D">
        <w:trPr>
          <w:trHeight w:val="1825"/>
        </w:trPr>
        <w:tc>
          <w:tcPr>
            <w:tcW w:w="21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Objectives </w:t>
            </w:r>
          </w:p>
        </w:tc>
        <w:tc>
          <w:tcPr>
            <w:tcW w:w="99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Profit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Survival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Growth 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How are profit and growth linked?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How does profit and employee motivation conflict?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Which objective comes first, second, third and why?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Why do objectives change over time?</w:t>
            </w:r>
          </w:p>
        </w:tc>
        <w:tc>
          <w:tcPr>
            <w:tcW w:w="1559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446" w:rsidRPr="00DF46F6" w:rsidTr="00092F2D">
        <w:trPr>
          <w:trHeight w:val="613"/>
        </w:trPr>
        <w:tc>
          <w:tcPr>
            <w:tcW w:w="2122" w:type="dxa"/>
          </w:tcPr>
          <w:p w:rsidR="00286446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Growth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organic growth 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does a business grow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organically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external growth 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Define take over and merger</w:t>
            </w:r>
          </w:p>
          <w:p w:rsidR="0028644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Advantages/disadvantages of each 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Horizontal merger/takeover</w:t>
            </w:r>
          </w:p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Vertical merger/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takehover</w:t>
            </w:r>
            <w:proofErr w:type="spellEnd"/>
          </w:p>
        </w:tc>
        <w:tc>
          <w:tcPr>
            <w:tcW w:w="1559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446" w:rsidRPr="00DF46F6" w:rsidTr="00092F2D">
        <w:trPr>
          <w:trHeight w:val="3258"/>
        </w:trPr>
        <w:tc>
          <w:tcPr>
            <w:tcW w:w="21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99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Methods such as: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Email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Txt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Phone call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Video conference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Letter</w:t>
            </w:r>
          </w:p>
          <w:p w:rsidR="0028644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Advantages/disadvantages of each</w:t>
            </w:r>
          </w:p>
          <w:p w:rsidR="005B08DB" w:rsidRPr="00DF46F6" w:rsidRDefault="005B08D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Barriers to communication: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Language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Technical issue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Wrong method</w:t>
            </w:r>
          </w:p>
        </w:tc>
        <w:tc>
          <w:tcPr>
            <w:tcW w:w="1559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6B8E" w:rsidRPr="00DF46F6" w:rsidTr="00092F2D">
        <w:trPr>
          <w:trHeight w:val="3258"/>
        </w:trPr>
        <w:tc>
          <w:tcPr>
            <w:tcW w:w="2122" w:type="dxa"/>
          </w:tcPr>
          <w:p w:rsidR="00A96B8E" w:rsidRPr="00DF46F6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Organisational structures </w:t>
            </w:r>
          </w:p>
        </w:tc>
        <w:tc>
          <w:tcPr>
            <w:tcW w:w="9922" w:type="dxa"/>
          </w:tcPr>
          <w:p w:rsid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Define:</w:t>
            </w:r>
          </w:p>
          <w:p w:rsidR="00A96B8E" w:rsidRP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A96B8E">
              <w:rPr>
                <w:rFonts w:ascii="Comic Sans MS" w:hAnsi="Comic Sans MS"/>
                <w:sz w:val="20"/>
                <w:szCs w:val="20"/>
              </w:rPr>
              <w:t>Chain of command</w:t>
            </w:r>
          </w:p>
          <w:p w:rsidR="00A96B8E" w:rsidRP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A96B8E">
              <w:rPr>
                <w:rFonts w:ascii="Comic Sans MS" w:hAnsi="Comic Sans MS"/>
                <w:sz w:val="20"/>
                <w:szCs w:val="20"/>
              </w:rPr>
              <w:t>Subordinate</w:t>
            </w:r>
          </w:p>
          <w:p w:rsidR="00A96B8E" w:rsidRP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A96B8E">
              <w:rPr>
                <w:rFonts w:ascii="Comic Sans MS" w:hAnsi="Comic Sans MS"/>
                <w:sz w:val="20"/>
                <w:szCs w:val="20"/>
              </w:rPr>
              <w:t>Line manager</w:t>
            </w:r>
          </w:p>
          <w:p w:rsidR="00A96B8E" w:rsidRP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A96B8E">
              <w:rPr>
                <w:rFonts w:ascii="Comic Sans MS" w:hAnsi="Comic Sans MS"/>
                <w:sz w:val="20"/>
                <w:szCs w:val="20"/>
              </w:rPr>
              <w:t>Delegate</w:t>
            </w:r>
          </w:p>
          <w:p w:rsidR="00A96B8E" w:rsidRP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A96B8E">
              <w:rPr>
                <w:rFonts w:ascii="Comic Sans MS" w:hAnsi="Comic Sans MS"/>
                <w:sz w:val="20"/>
                <w:szCs w:val="20"/>
              </w:rPr>
              <w:t>Delayering</w:t>
            </w:r>
          </w:p>
          <w:p w:rsid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A96B8E">
              <w:rPr>
                <w:rFonts w:ascii="Comic Sans MS" w:hAnsi="Comic Sans MS"/>
                <w:sz w:val="20"/>
                <w:szCs w:val="20"/>
              </w:rPr>
              <w:t>Span of control</w:t>
            </w:r>
          </w:p>
          <w:p w:rsid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96B8E" w:rsidRP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A96B8E">
              <w:rPr>
                <w:rFonts w:ascii="Comic Sans MS" w:hAnsi="Comic Sans MS"/>
                <w:b/>
                <w:sz w:val="20"/>
                <w:szCs w:val="20"/>
              </w:rPr>
              <w:t>Advantages and disadvantages:</w:t>
            </w:r>
          </w:p>
          <w:p w:rsid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Wide span of control</w:t>
            </w:r>
          </w:p>
          <w:p w:rsid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Narrow span of control</w:t>
            </w:r>
          </w:p>
          <w:p w:rsid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Long chain of command</w:t>
            </w:r>
          </w:p>
          <w:p w:rsidR="00A96B8E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Short chain of command 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907D2B" w:rsidRPr="00A96B8E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each department/function do?</w:t>
            </w:r>
            <w:bookmarkStart w:id="0" w:name="_GoBack"/>
            <w:bookmarkEnd w:id="0"/>
          </w:p>
          <w:p w:rsidR="00A96B8E" w:rsidRPr="00DF46F6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B8E" w:rsidRPr="00DF46F6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A96B8E" w:rsidRPr="00DF46F6" w:rsidRDefault="00A96B8E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446" w:rsidRPr="00DF46F6" w:rsidTr="00092F2D">
        <w:trPr>
          <w:trHeight w:val="1132"/>
        </w:trPr>
        <w:tc>
          <w:tcPr>
            <w:tcW w:w="21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Employment law</w:t>
            </w:r>
          </w:p>
        </w:tc>
        <w:tc>
          <w:tcPr>
            <w:tcW w:w="9922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Sex discrimination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Age discrimination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Disability discrimination</w:t>
            </w:r>
          </w:p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 xml:space="preserve">Minimum wage </w:t>
            </w:r>
          </w:p>
        </w:tc>
        <w:tc>
          <w:tcPr>
            <w:tcW w:w="1559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446" w:rsidRPr="00DF46F6" w:rsidTr="00092F2D">
        <w:trPr>
          <w:trHeight w:val="298"/>
        </w:trPr>
        <w:tc>
          <w:tcPr>
            <w:tcW w:w="2122" w:type="dxa"/>
          </w:tcPr>
          <w:p w:rsidR="00286446" w:rsidRPr="00DF46F6" w:rsidRDefault="00DF46F6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Work patterns </w:t>
            </w:r>
          </w:p>
        </w:tc>
        <w:tc>
          <w:tcPr>
            <w:tcW w:w="9922" w:type="dxa"/>
          </w:tcPr>
          <w:p w:rsidR="00286446" w:rsidRDefault="00DF46F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 w:rsidRPr="00DF46F6">
              <w:rPr>
                <w:rFonts w:ascii="Comic Sans MS" w:hAnsi="Comic Sans MS"/>
                <w:sz w:val="20"/>
                <w:szCs w:val="20"/>
              </w:rPr>
              <w:t>Advantages/disadvantages of working from home/part time/flexible hours</w:t>
            </w:r>
            <w:r w:rsidR="00907D2B">
              <w:rPr>
                <w:rFonts w:ascii="Comic Sans MS" w:hAnsi="Comic Sans MS"/>
                <w:sz w:val="20"/>
                <w:szCs w:val="20"/>
              </w:rPr>
              <w:t xml:space="preserve">/zero </w:t>
            </w:r>
            <w:proofErr w:type="gramStart"/>
            <w:r w:rsidR="00907D2B">
              <w:rPr>
                <w:rFonts w:ascii="Comic Sans MS" w:hAnsi="Comic Sans MS"/>
                <w:sz w:val="20"/>
                <w:szCs w:val="20"/>
              </w:rPr>
              <w:t>hours</w:t>
            </w:r>
            <w:proofErr w:type="gramEnd"/>
            <w:r w:rsidR="00907D2B">
              <w:rPr>
                <w:rFonts w:ascii="Comic Sans MS" w:hAnsi="Comic Sans MS"/>
                <w:sz w:val="20"/>
                <w:szCs w:val="20"/>
              </w:rPr>
              <w:t xml:space="preserve"> contracts/compressed hours</w:t>
            </w:r>
          </w:p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286446" w:rsidRPr="00DF46F6" w:rsidRDefault="00286446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092F2D">
        <w:trPr>
          <w:trHeight w:val="298"/>
        </w:trPr>
        <w:tc>
          <w:tcPr>
            <w:tcW w:w="2122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Enterprise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enterprise?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an entrepreneur?</w:t>
            </w:r>
          </w:p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skills/qualities does an entrepreneur have?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092F2D">
        <w:trPr>
          <w:trHeight w:val="298"/>
        </w:trPr>
        <w:tc>
          <w:tcPr>
            <w:tcW w:w="2122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Business plans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business plan?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included in a business plan?</w:t>
            </w:r>
          </w:p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business make them?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092F2D">
        <w:trPr>
          <w:trHeight w:val="298"/>
        </w:trPr>
        <w:tc>
          <w:tcPr>
            <w:tcW w:w="2122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Marketing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the marketing department do?</w:t>
            </w:r>
          </w:p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4p’s?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092F2D">
        <w:trPr>
          <w:trHeight w:val="298"/>
        </w:trPr>
        <w:tc>
          <w:tcPr>
            <w:tcW w:w="2122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Market research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primary and secondary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 examples of how to do each one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 advantages and disadvantages of each one</w:t>
            </w:r>
          </w:p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quantitative and qualitative research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092F2D">
        <w:trPr>
          <w:trHeight w:val="298"/>
        </w:trPr>
        <w:tc>
          <w:tcPr>
            <w:tcW w:w="2122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Market segmentation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market segmentation?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can a business segment a target market?</w:t>
            </w:r>
          </w:p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businesses segment a target market?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092F2D">
        <w:trPr>
          <w:trHeight w:val="298"/>
        </w:trPr>
        <w:tc>
          <w:tcPr>
            <w:tcW w:w="21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Price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Define: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Skimming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Penetration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plus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Competitive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Promotional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Give advantages and disadvantages of each  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092F2D">
        <w:trPr>
          <w:trHeight w:val="298"/>
        </w:trPr>
        <w:tc>
          <w:tcPr>
            <w:tcW w:w="21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Place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Channels of distribution (draw)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has happened to distribution over time?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distribution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907D2B">
        <w:trPr>
          <w:trHeight w:val="3486"/>
        </w:trPr>
        <w:tc>
          <w:tcPr>
            <w:tcW w:w="21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Promotion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Define: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Reductions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Loss leader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Competitions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samples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Advantages and disadvantages of doing this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Advantages and disadvantages of: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media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 media</w:t>
            </w:r>
          </w:p>
          <w:p w:rsidR="00907D2B" w:rsidRPr="00907D2B" w:rsidRDefault="00907D2B" w:rsidP="00907D2B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/radio 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D2B" w:rsidRPr="00DF46F6" w:rsidTr="00907D2B">
        <w:trPr>
          <w:trHeight w:val="984"/>
        </w:trPr>
        <w:tc>
          <w:tcPr>
            <w:tcW w:w="21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Product </w:t>
            </w:r>
          </w:p>
        </w:tc>
        <w:tc>
          <w:tcPr>
            <w:tcW w:w="9922" w:type="dxa"/>
          </w:tcPr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product life cycle 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it and identify each section</w:t>
            </w:r>
          </w:p>
          <w:p w:rsidR="00907D2B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unique selling point</w:t>
            </w:r>
          </w:p>
        </w:tc>
        <w:tc>
          <w:tcPr>
            <w:tcW w:w="1559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907D2B" w:rsidRPr="00DF46F6" w:rsidRDefault="00907D2B" w:rsidP="00286446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92759" w:rsidRPr="00286446" w:rsidRDefault="00992759" w:rsidP="00286446">
      <w:pPr>
        <w:tabs>
          <w:tab w:val="left" w:pos="4209"/>
        </w:tabs>
      </w:pPr>
    </w:p>
    <w:sectPr w:rsidR="00992759" w:rsidRPr="00286446" w:rsidSect="00DF46F6">
      <w:pgSz w:w="16838" w:h="23811" w:code="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D7"/>
    <w:rsid w:val="00092F2D"/>
    <w:rsid w:val="00286446"/>
    <w:rsid w:val="005B08DB"/>
    <w:rsid w:val="00907D2B"/>
    <w:rsid w:val="00992759"/>
    <w:rsid w:val="00A96B8E"/>
    <w:rsid w:val="00DF46F6"/>
    <w:rsid w:val="00E53E26"/>
    <w:rsid w:val="00F539D7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F211"/>
  <w15:chartTrackingRefBased/>
  <w15:docId w15:val="{491F3746-15B0-4FF7-AC53-DBF3F4D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26"/>
    <w:rPr>
      <w:rFonts w:ascii="Segoe UI" w:hAnsi="Segoe UI" w:cs="Segoe UI"/>
      <w:sz w:val="18"/>
      <w:szCs w:val="18"/>
    </w:rPr>
  </w:style>
  <w:style w:type="paragraph" w:customStyle="1" w:styleId="Pa19">
    <w:name w:val="Pa19"/>
    <w:basedOn w:val="Normal"/>
    <w:next w:val="Normal"/>
    <w:uiPriority w:val="99"/>
    <w:rsid w:val="00907D2B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Sparkes</dc:creator>
  <cp:keywords/>
  <dc:description/>
  <cp:lastModifiedBy>G Sparkes TCS</cp:lastModifiedBy>
  <cp:revision>2</cp:revision>
  <cp:lastPrinted>2018-04-16T10:23:00Z</cp:lastPrinted>
  <dcterms:created xsi:type="dcterms:W3CDTF">2019-02-13T11:57:00Z</dcterms:created>
  <dcterms:modified xsi:type="dcterms:W3CDTF">2019-02-13T11:57:00Z</dcterms:modified>
</cp:coreProperties>
</file>